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CC82CF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AA0721">
        <w:rPr>
          <w:rFonts w:ascii="Times New Roman" w:eastAsia="Arial Unicode MS" w:hAnsi="Times New Roman" w:cs="Times New Roman"/>
          <w:b/>
          <w:kern w:val="0"/>
          <w:sz w:val="24"/>
          <w:szCs w:val="24"/>
          <w:lang w:eastAsia="lv-LV"/>
          <w14:ligatures w14:val="none"/>
        </w:rPr>
        <w:t>5</w:t>
      </w:r>
    </w:p>
    <w:p w14:paraId="37FE0B5F" w14:textId="70B2F0F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26350A">
        <w:rPr>
          <w:rFonts w:ascii="Times New Roman" w:eastAsia="Arial Unicode MS" w:hAnsi="Times New Roman" w:cs="Times New Roman"/>
          <w:kern w:val="0"/>
          <w:sz w:val="24"/>
          <w:szCs w:val="24"/>
          <w:lang w:eastAsia="lv-LV"/>
          <w14:ligatures w14:val="none"/>
        </w:rPr>
        <w:t>1</w:t>
      </w:r>
      <w:r w:rsidR="00AA0721">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4CBDB16" w14:textId="77777777" w:rsidR="00AA0721" w:rsidRPr="00AA0721" w:rsidRDefault="00AA0721" w:rsidP="00AA0721">
      <w:pPr>
        <w:keepNext/>
        <w:spacing w:after="0" w:line="240" w:lineRule="auto"/>
        <w:jc w:val="both"/>
        <w:outlineLvl w:val="0"/>
        <w:rPr>
          <w:rFonts w:ascii="Times New Roman" w:eastAsia="Arial Unicode MS" w:hAnsi="Times New Roman" w:cs="Arial Unicode MS"/>
          <w:b/>
          <w:i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BA09B0E" w14:textId="77777777" w:rsidR="00AA0721" w:rsidRPr="00AA0721" w:rsidRDefault="00AA0721" w:rsidP="00AA0721">
      <w:pPr>
        <w:keepNext/>
        <w:spacing w:after="0" w:line="240" w:lineRule="auto"/>
        <w:jc w:val="both"/>
        <w:outlineLvl w:val="0"/>
        <w:rPr>
          <w:rFonts w:ascii="Times New Roman" w:eastAsia="Arial Unicode MS" w:hAnsi="Times New Roman" w:cs="Arial Unicode MS"/>
          <w:b/>
          <w:iCs/>
          <w:kern w:val="0"/>
          <w:sz w:val="24"/>
          <w:szCs w:val="24"/>
          <w:lang w:eastAsia="lv-LV"/>
          <w14:ligatures w14:val="none"/>
        </w:rPr>
      </w:pPr>
      <w:r w:rsidRPr="00AA0721">
        <w:rPr>
          <w:rFonts w:ascii="Times New Roman" w:eastAsia="Arial Unicode MS" w:hAnsi="Times New Roman" w:cs="Arial Unicode MS"/>
          <w:b/>
          <w:iCs/>
          <w:kern w:val="0"/>
          <w:sz w:val="24"/>
          <w:szCs w:val="24"/>
          <w:lang w:eastAsia="lv-LV"/>
          <w14:ligatures w14:val="none"/>
        </w:rPr>
        <w:t>Par Madonas novada pašvaldības ielu un ceļu saraksta apstiprināšanu</w:t>
      </w:r>
    </w:p>
    <w:p w14:paraId="18D51071" w14:textId="77777777" w:rsidR="00AA0721" w:rsidRPr="00AA0721" w:rsidRDefault="00AA0721" w:rsidP="00AA0721">
      <w:pPr>
        <w:spacing w:after="0" w:line="240" w:lineRule="auto"/>
        <w:jc w:val="both"/>
        <w:rPr>
          <w:rFonts w:ascii="Times New Roman" w:eastAsia="Calibri" w:hAnsi="Times New Roman" w:cs="Times New Roman"/>
          <w:i/>
          <w:kern w:val="0"/>
          <w:sz w:val="24"/>
          <w14:ligatures w14:val="none"/>
        </w:rPr>
      </w:pPr>
      <w:r w:rsidRPr="00AA0721">
        <w:rPr>
          <w:rFonts w:ascii="Times New Roman" w:eastAsia="Calibri" w:hAnsi="Times New Roman" w:cs="Times New Roman"/>
          <w:bCs/>
          <w:i/>
          <w:kern w:val="0"/>
          <w:sz w:val="24"/>
          <w14:ligatures w14:val="none"/>
        </w:rPr>
        <w:t xml:space="preserve">          </w:t>
      </w:r>
    </w:p>
    <w:p w14:paraId="40E482C9" w14:textId="7FA994C2" w:rsidR="00AA0721" w:rsidRPr="00AA0721" w:rsidRDefault="00AA0721" w:rsidP="00AA0721">
      <w:pPr>
        <w:spacing w:after="0" w:line="240" w:lineRule="auto"/>
        <w:ind w:firstLine="720"/>
        <w:jc w:val="both"/>
        <w:rPr>
          <w:rFonts w:ascii="Times New Roman" w:eastAsia="Calibri" w:hAnsi="Times New Roman" w:cs="Times New Roman"/>
          <w:kern w:val="0"/>
          <w:sz w:val="24"/>
          <w:szCs w:val="24"/>
          <w14:ligatures w14:val="none"/>
        </w:rPr>
      </w:pPr>
      <w:r w:rsidRPr="00AA0721">
        <w:rPr>
          <w:rFonts w:ascii="Times New Roman" w:eastAsia="Calibri" w:hAnsi="Times New Roman" w:cs="Times New Roman"/>
          <w:kern w:val="0"/>
          <w:sz w:val="24"/>
          <w:szCs w:val="24"/>
          <w14:ligatures w14:val="none"/>
        </w:rPr>
        <w:t>Atbilstoši  Ministru kabineta 2017. gada 27. jūnija noteikumu Nr.</w:t>
      </w:r>
      <w:r w:rsidR="00D33EAE">
        <w:rPr>
          <w:rFonts w:ascii="Times New Roman" w:eastAsia="Calibri" w:hAnsi="Times New Roman" w:cs="Times New Roman"/>
          <w:kern w:val="0"/>
          <w:sz w:val="24"/>
          <w:szCs w:val="24"/>
          <w14:ligatures w14:val="none"/>
        </w:rPr>
        <w:t> </w:t>
      </w:r>
      <w:r w:rsidRPr="00AA0721">
        <w:rPr>
          <w:rFonts w:ascii="Times New Roman" w:eastAsia="Calibri" w:hAnsi="Times New Roman" w:cs="Times New Roman"/>
          <w:kern w:val="0"/>
          <w:sz w:val="24"/>
          <w:szCs w:val="24"/>
          <w14:ligatures w14:val="none"/>
        </w:rPr>
        <w:t>361 “Pašvaldību ceļu un ielu reģistrācijas un uzskaites kārtība” grozījumiem, kas apstiprināti ar Ministru kabineta 2024. gada 20. augusta noteikumiem Nr.</w:t>
      </w:r>
      <w:r w:rsidR="00D33EAE">
        <w:rPr>
          <w:rFonts w:ascii="Times New Roman" w:eastAsia="Calibri" w:hAnsi="Times New Roman" w:cs="Times New Roman"/>
          <w:kern w:val="0"/>
          <w:sz w:val="24"/>
          <w:szCs w:val="24"/>
          <w14:ligatures w14:val="none"/>
        </w:rPr>
        <w:t> </w:t>
      </w:r>
      <w:r w:rsidRPr="00AA0721">
        <w:rPr>
          <w:rFonts w:ascii="Times New Roman" w:eastAsia="Calibri" w:hAnsi="Times New Roman" w:cs="Times New Roman"/>
          <w:kern w:val="0"/>
          <w:sz w:val="24"/>
          <w:szCs w:val="24"/>
          <w14:ligatures w14:val="none"/>
        </w:rPr>
        <w:t>557 “Grozījumi Ministru kabineta 2017. gada 27.</w:t>
      </w:r>
      <w:r w:rsidR="00D33EAE">
        <w:rPr>
          <w:rFonts w:ascii="Times New Roman" w:eastAsia="Calibri" w:hAnsi="Times New Roman" w:cs="Times New Roman"/>
          <w:kern w:val="0"/>
          <w:sz w:val="24"/>
          <w:szCs w:val="24"/>
          <w14:ligatures w14:val="none"/>
        </w:rPr>
        <w:t> </w:t>
      </w:r>
      <w:r w:rsidRPr="00AA0721">
        <w:rPr>
          <w:rFonts w:ascii="Times New Roman" w:eastAsia="Calibri" w:hAnsi="Times New Roman" w:cs="Times New Roman"/>
          <w:kern w:val="0"/>
          <w:sz w:val="24"/>
          <w:szCs w:val="24"/>
          <w14:ligatures w14:val="none"/>
        </w:rPr>
        <w:t xml:space="preserve">jūnija noteikumos Nr. 361 “Pašvaldību ceļu un ielu reģistrācijas un uzskaites kārtība””, ir sagatavoti Madonas novada ielu un ceļu saraksti, kuros ir  precizēti ceļu tehniskie rādītāji un ceļu klasifikācija. </w:t>
      </w:r>
    </w:p>
    <w:p w14:paraId="197A3AA7" w14:textId="0EB22538" w:rsidR="00AA0721" w:rsidRPr="00AA0721" w:rsidRDefault="00AA0721" w:rsidP="00D33EAE">
      <w:pPr>
        <w:spacing w:after="0"/>
        <w:ind w:right="45" w:firstLine="709"/>
        <w:jc w:val="both"/>
        <w:rPr>
          <w:rFonts w:ascii="Times New Roman" w:eastAsia="Times New Roman" w:hAnsi="Times New Roman" w:cs="Times New Roman"/>
          <w:kern w:val="0"/>
          <w:sz w:val="24"/>
          <w:szCs w:val="24"/>
          <w14:ligatures w14:val="none"/>
        </w:rPr>
      </w:pPr>
      <w:r w:rsidRPr="00AA0721">
        <w:rPr>
          <w:rFonts w:ascii="Times New Roman" w:eastAsia="Calibri" w:hAnsi="Times New Roman" w:cs="Times New Roman"/>
          <w:kern w:val="0"/>
          <w:sz w:val="24"/>
          <w:szCs w:val="24"/>
          <w14:ligatures w14:val="none"/>
        </w:rPr>
        <w:t xml:space="preserve">Precizētie Madonas novada pašvaldības ielu un ceļu saraksti </w:t>
      </w:r>
      <w:r w:rsidRPr="00AA0721">
        <w:rPr>
          <w:rFonts w:ascii="Times New Roman" w:eastAsia="Times New Roman" w:hAnsi="Times New Roman" w:cs="Times New Roman"/>
          <w:kern w:val="0"/>
          <w:sz w:val="24"/>
          <w:szCs w:val="24"/>
          <w14:ligatures w14:val="none"/>
        </w:rPr>
        <w:t>iesniegti  VSIA  “Latvijas valsts ceļi”.  2025. gada 19. decembrī saņemta VSIA</w:t>
      </w:r>
      <w:r w:rsidR="00D33EAE">
        <w:rPr>
          <w:rFonts w:ascii="Times New Roman" w:eastAsia="Times New Roman" w:hAnsi="Times New Roman" w:cs="Times New Roman"/>
          <w:kern w:val="0"/>
          <w:sz w:val="24"/>
          <w:szCs w:val="24"/>
          <w14:ligatures w14:val="none"/>
        </w:rPr>
        <w:t xml:space="preserve"> </w:t>
      </w:r>
      <w:r w:rsidRPr="00AA0721">
        <w:rPr>
          <w:rFonts w:ascii="Times New Roman" w:eastAsia="Times New Roman" w:hAnsi="Times New Roman" w:cs="Times New Roman"/>
          <w:kern w:val="0"/>
          <w:sz w:val="24"/>
          <w:szCs w:val="24"/>
          <w14:ligatures w14:val="none"/>
        </w:rPr>
        <w:t>“Latvijas valsts ceļi” vēstule Nr.</w:t>
      </w:r>
      <w:r w:rsidR="00D33EAE">
        <w:rPr>
          <w:rFonts w:ascii="Times New Roman" w:eastAsia="Times New Roman" w:hAnsi="Times New Roman" w:cs="Times New Roman"/>
          <w:kern w:val="0"/>
          <w:sz w:val="24"/>
          <w:szCs w:val="24"/>
          <w14:ligatures w14:val="none"/>
        </w:rPr>
        <w:t> </w:t>
      </w:r>
      <w:r w:rsidRPr="00AA0721">
        <w:rPr>
          <w:rFonts w:ascii="Times New Roman" w:eastAsia="Times New Roman" w:hAnsi="Times New Roman" w:cs="Times New Roman"/>
          <w:kern w:val="0"/>
          <w:sz w:val="24"/>
          <w:szCs w:val="24"/>
          <w14:ligatures w14:val="none"/>
        </w:rPr>
        <w:t>2.1.3.1/25/4933, Kurā VSIA  “Latvijas valsts ceļi” Vidzemes reģionālā nodaļa informē, ka pašvaldības ielu un ceļu saraksts atbilst 2017. gada 27.</w:t>
      </w:r>
      <w:r w:rsidR="00D33EAE">
        <w:rPr>
          <w:rFonts w:ascii="Times New Roman" w:eastAsia="Times New Roman" w:hAnsi="Times New Roman" w:cs="Times New Roman"/>
          <w:kern w:val="0"/>
          <w:sz w:val="24"/>
          <w:szCs w:val="24"/>
          <w14:ligatures w14:val="none"/>
        </w:rPr>
        <w:t> </w:t>
      </w:r>
      <w:r w:rsidRPr="00AA0721">
        <w:rPr>
          <w:rFonts w:ascii="Times New Roman" w:eastAsia="Times New Roman" w:hAnsi="Times New Roman" w:cs="Times New Roman"/>
          <w:kern w:val="0"/>
          <w:sz w:val="24"/>
          <w:szCs w:val="24"/>
          <w14:ligatures w14:val="none"/>
        </w:rPr>
        <w:t>jūnija  Ministru kabineta noteikumu Nr.</w:t>
      </w:r>
      <w:r w:rsidR="00D33EAE">
        <w:rPr>
          <w:rFonts w:ascii="Times New Roman" w:eastAsia="Times New Roman" w:hAnsi="Times New Roman" w:cs="Times New Roman"/>
          <w:kern w:val="0"/>
          <w:sz w:val="24"/>
          <w:szCs w:val="24"/>
          <w14:ligatures w14:val="none"/>
        </w:rPr>
        <w:t> </w:t>
      </w:r>
      <w:r w:rsidRPr="00AA0721">
        <w:rPr>
          <w:rFonts w:ascii="Times New Roman" w:eastAsia="Times New Roman" w:hAnsi="Times New Roman" w:cs="Times New Roman"/>
          <w:kern w:val="0"/>
          <w:sz w:val="24"/>
          <w:szCs w:val="24"/>
          <w14:ligatures w14:val="none"/>
        </w:rPr>
        <w:t xml:space="preserve">361 “Pašvaldību ceļu un ielu reģistrācijas un uzskaites kārtība” prasībām un ir parakstīts, reģistrēts LVC Vidzemes reģionālajā nodaļā. </w:t>
      </w:r>
    </w:p>
    <w:p w14:paraId="1911EC3D" w14:textId="3E4D0801" w:rsidR="00AA0721" w:rsidRPr="00481B07" w:rsidRDefault="00AA0721" w:rsidP="00481B07">
      <w:pPr>
        <w:spacing w:after="0" w:line="252" w:lineRule="auto"/>
        <w:ind w:firstLine="709"/>
        <w:jc w:val="both"/>
        <w:rPr>
          <w:rFonts w:ascii="Times New Roman" w:eastAsia="Calibri" w:hAnsi="Times New Roman" w:cs="Times New Roman"/>
          <w:b/>
          <w:kern w:val="0"/>
          <w:sz w:val="24"/>
          <w:szCs w:val="24"/>
          <w:lang w:eastAsia="hi-IN" w:bidi="hi-IN"/>
          <w14:ligatures w14:val="none"/>
        </w:rPr>
      </w:pPr>
      <w:r w:rsidRPr="00AA0721">
        <w:rPr>
          <w:rFonts w:ascii="Times New Roman" w:eastAsia="Calibri" w:hAnsi="Times New Roman" w:cs="Times New Roman"/>
          <w:kern w:val="0"/>
          <w:sz w:val="24"/>
          <w:szCs w:val="24"/>
          <w14:ligatures w14:val="none"/>
        </w:rPr>
        <w:t>Pamatojoties uz Pašvaldību likuma 4. panta pirmās daļas 3. punktu, 10.</w:t>
      </w:r>
      <w:r w:rsidR="00D33EAE">
        <w:rPr>
          <w:rFonts w:ascii="Times New Roman" w:eastAsia="Calibri" w:hAnsi="Times New Roman" w:cs="Times New Roman"/>
          <w:kern w:val="0"/>
          <w:sz w:val="24"/>
          <w:szCs w:val="24"/>
          <w14:ligatures w14:val="none"/>
        </w:rPr>
        <w:t> </w:t>
      </w:r>
      <w:r w:rsidRPr="00AA0721">
        <w:rPr>
          <w:rFonts w:ascii="Times New Roman" w:eastAsia="Calibri" w:hAnsi="Times New Roman" w:cs="Times New Roman"/>
          <w:kern w:val="0"/>
          <w:sz w:val="24"/>
          <w:szCs w:val="24"/>
          <w14:ligatures w14:val="none"/>
        </w:rPr>
        <w:t>panta pirmās daļas 21. punktu, Zemes pārvaldības likuma 8. pantu, Ministru kabineta 2012. gada 10. aprīļa noteikumu Nr. 263 “Kadastra objekta reģistrācijas un kadastra datu aktualizācijas noteikumi” 65. un 87.1. punktu, Ministru kabineta 2017.gada 27.jūnija noteikumiem Nr.</w:t>
      </w:r>
      <w:r w:rsidR="00D33EAE">
        <w:rPr>
          <w:rFonts w:ascii="Times New Roman" w:eastAsia="Calibri" w:hAnsi="Times New Roman" w:cs="Times New Roman"/>
          <w:kern w:val="0"/>
          <w:sz w:val="24"/>
          <w:szCs w:val="24"/>
          <w14:ligatures w14:val="none"/>
        </w:rPr>
        <w:t> </w:t>
      </w:r>
      <w:r w:rsidRPr="00AA0721">
        <w:rPr>
          <w:rFonts w:ascii="Times New Roman" w:eastAsia="Calibri" w:hAnsi="Times New Roman" w:cs="Times New Roman"/>
          <w:kern w:val="0"/>
          <w:sz w:val="24"/>
          <w:szCs w:val="24"/>
          <w14:ligatures w14:val="none"/>
        </w:rPr>
        <w:t>361 “Pašvaldību ceļu un ielu reģistrācijas un uzskaites kārtība”,</w:t>
      </w:r>
      <w:r w:rsidRPr="00AA0721">
        <w:rPr>
          <w:rFonts w:ascii="Times New Roman" w:eastAsia="Calibri" w:hAnsi="Times New Roman" w:cs="Times New Roman"/>
          <w:iCs/>
          <w:kern w:val="0"/>
          <w:sz w:val="24"/>
          <w14:ligatures w14:val="none"/>
        </w:rPr>
        <w:t xml:space="preserve"> ņemot vērā 12.02.2025. Uzņēmējdarbības, teritoriālo un vides jautājumu komitejas atzinumu, </w:t>
      </w:r>
      <w:r w:rsidR="00481B07">
        <w:rPr>
          <w:rFonts w:ascii="Times New Roman" w:hAnsi="Times New Roman" w:cs="Times New Roman"/>
          <w:b/>
          <w:kern w:val="0"/>
          <w:sz w:val="24"/>
          <w:szCs w:val="24"/>
          <w14:ligatures w14:val="none"/>
        </w:rPr>
        <w:t xml:space="preserve">atklāti balsojot: PAR – 15 </w:t>
      </w:r>
      <w:r w:rsidR="00481B07">
        <w:rPr>
          <w:rFonts w:ascii="Times New Roman" w:hAnsi="Times New Roman" w:cs="Times New Roman"/>
          <w:kern w:val="0"/>
          <w:sz w:val="24"/>
          <w:szCs w:val="24"/>
          <w14:ligatures w14:val="none"/>
        </w:rPr>
        <w:t>(</w:t>
      </w:r>
      <w:r w:rsidR="00481B07">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481B07">
        <w:rPr>
          <w:rFonts w:ascii="Times New Roman" w:hAnsi="Times New Roman" w:cs="Times New Roman"/>
          <w:kern w:val="0"/>
          <w:sz w:val="24"/>
          <w:szCs w:val="24"/>
          <w14:ligatures w14:val="none"/>
        </w:rPr>
        <w:t xml:space="preserve">), </w:t>
      </w:r>
      <w:r w:rsidR="00481B07">
        <w:rPr>
          <w:rFonts w:ascii="Times New Roman" w:hAnsi="Times New Roman" w:cs="Times New Roman"/>
          <w:b/>
          <w:kern w:val="0"/>
          <w:sz w:val="24"/>
          <w:szCs w:val="24"/>
          <w14:ligatures w14:val="none"/>
        </w:rPr>
        <w:t xml:space="preserve">PRET </w:t>
      </w:r>
      <w:r w:rsidR="00481B07">
        <w:rPr>
          <w:rFonts w:ascii="Times New Roman" w:hAnsi="Times New Roman" w:cs="Times New Roman"/>
          <w:b/>
          <w:bCs/>
          <w:kern w:val="0"/>
          <w:sz w:val="24"/>
          <w:szCs w:val="24"/>
          <w14:ligatures w14:val="none"/>
        </w:rPr>
        <w:t>– NAV</w:t>
      </w:r>
      <w:r w:rsidR="00481B07">
        <w:rPr>
          <w:rFonts w:ascii="Times New Roman" w:hAnsi="Times New Roman" w:cs="Times New Roman"/>
          <w:b/>
          <w:kern w:val="0"/>
          <w:sz w:val="24"/>
          <w:szCs w:val="24"/>
          <w14:ligatures w14:val="none"/>
        </w:rPr>
        <w:t>, ATTURAS – NAV,</w:t>
      </w:r>
      <w:r w:rsidR="00481B07">
        <w:rPr>
          <w:rFonts w:ascii="Times New Roman" w:hAnsi="Times New Roman" w:cs="Times New Roman"/>
          <w:kern w:val="0"/>
          <w:sz w:val="24"/>
          <w:szCs w:val="24"/>
          <w14:ligatures w14:val="none"/>
        </w:rPr>
        <w:t xml:space="preserve"> Madonas novada pašvaldības dome </w:t>
      </w:r>
      <w:r w:rsidR="00481B07">
        <w:rPr>
          <w:rFonts w:ascii="Times New Roman" w:hAnsi="Times New Roman" w:cs="Times New Roman"/>
          <w:b/>
          <w:kern w:val="0"/>
          <w:sz w:val="24"/>
          <w:szCs w:val="24"/>
          <w14:ligatures w14:val="none"/>
        </w:rPr>
        <w:t>NOLEMJ:</w:t>
      </w:r>
      <w:r w:rsidR="00481B07">
        <w:rPr>
          <w:rFonts w:ascii="Times New Roman" w:eastAsia="Calibri" w:hAnsi="Times New Roman" w:cs="Times New Roman"/>
          <w:b/>
          <w:kern w:val="0"/>
          <w:sz w:val="24"/>
          <w:szCs w:val="24"/>
          <w:lang w:eastAsia="hi-IN" w:bidi="hi-IN"/>
          <w14:ligatures w14:val="none"/>
        </w:rPr>
        <w:t xml:space="preserve">     </w:t>
      </w:r>
      <w:r w:rsidRPr="00AA0721">
        <w:rPr>
          <w:rFonts w:ascii="Times New Roman" w:eastAsia="Calibri" w:hAnsi="Times New Roman" w:cs="Times New Roman"/>
          <w:iCs/>
          <w:kern w:val="0"/>
          <w:sz w:val="24"/>
          <w:szCs w:val="24"/>
          <w14:ligatures w14:val="none"/>
        </w:rPr>
        <w:tab/>
      </w:r>
    </w:p>
    <w:p w14:paraId="3265E22F" w14:textId="261812B7" w:rsidR="00AA0721" w:rsidRPr="00AA0721" w:rsidRDefault="00AA0721" w:rsidP="00AA0721">
      <w:pPr>
        <w:spacing w:after="0" w:line="240" w:lineRule="auto"/>
        <w:jc w:val="both"/>
        <w:rPr>
          <w:rFonts w:ascii="Times New Roman" w:eastAsia="Calibri" w:hAnsi="Times New Roman" w:cs="Times New Roman"/>
          <w:iCs/>
          <w:kern w:val="0"/>
          <w:sz w:val="24"/>
          <w:szCs w:val="24"/>
          <w14:ligatures w14:val="none"/>
        </w:rPr>
      </w:pPr>
      <w:r w:rsidRPr="00AA0721">
        <w:rPr>
          <w:rFonts w:ascii="Times New Roman" w:eastAsia="Calibri" w:hAnsi="Times New Roman" w:cs="Times New Roman"/>
          <w:iCs/>
          <w:kern w:val="0"/>
          <w:sz w:val="24"/>
          <w:szCs w:val="24"/>
          <w14:ligatures w14:val="none"/>
        </w:rPr>
        <w:tab/>
      </w:r>
    </w:p>
    <w:p w14:paraId="09A30523" w14:textId="2C38DD57" w:rsidR="00AA0721" w:rsidRPr="00AA0721" w:rsidRDefault="00AA0721" w:rsidP="00AA0721">
      <w:pPr>
        <w:numPr>
          <w:ilvl w:val="0"/>
          <w:numId w:val="6"/>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AA0721">
        <w:rPr>
          <w:rFonts w:ascii="Times New Roman" w:eastAsia="Times New Roman" w:hAnsi="Times New Roman" w:cs="Times New Roman"/>
          <w:iCs/>
          <w:kern w:val="0"/>
          <w:sz w:val="24"/>
          <w:szCs w:val="24"/>
          <w14:ligatures w14:val="none"/>
        </w:rPr>
        <w:t>Apstiprināt Madonas novada pašvaldības ceļu un ielu sarakstu atbilstoši klāt pievienotajam Pielikumam Nr.</w:t>
      </w:r>
      <w:r w:rsidR="00D33EAE">
        <w:rPr>
          <w:rFonts w:ascii="Times New Roman" w:eastAsia="Times New Roman" w:hAnsi="Times New Roman" w:cs="Times New Roman"/>
          <w:iCs/>
          <w:kern w:val="0"/>
          <w:sz w:val="24"/>
          <w:szCs w:val="24"/>
          <w14:ligatures w14:val="none"/>
        </w:rPr>
        <w:t> </w:t>
      </w:r>
      <w:r w:rsidRPr="00AA0721">
        <w:rPr>
          <w:rFonts w:ascii="Times New Roman" w:eastAsia="Times New Roman" w:hAnsi="Times New Roman" w:cs="Times New Roman"/>
          <w:iCs/>
          <w:kern w:val="0"/>
          <w:sz w:val="24"/>
          <w:szCs w:val="24"/>
          <w14:ligatures w14:val="none"/>
        </w:rPr>
        <w:t>1.</w:t>
      </w:r>
    </w:p>
    <w:p w14:paraId="4E08BDF2" w14:textId="77777777" w:rsidR="00AA0721" w:rsidRPr="00AA0721" w:rsidRDefault="00AA0721" w:rsidP="00AA0721">
      <w:pPr>
        <w:numPr>
          <w:ilvl w:val="0"/>
          <w:numId w:val="6"/>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AA0721">
        <w:rPr>
          <w:rFonts w:ascii="Times New Roman" w:eastAsia="Times New Roman" w:hAnsi="Times New Roman" w:cs="Times New Roman"/>
          <w:iCs/>
          <w:kern w:val="0"/>
          <w:sz w:val="24"/>
          <w:szCs w:val="24"/>
          <w14:ligatures w14:val="none"/>
        </w:rPr>
        <w:t xml:space="preserve">Finanšu nodaļai veikt Madonas novada pašvaldības ielu un ceļu sarakstu aktualizāciju grāmatvedības uzskaitē. </w:t>
      </w:r>
    </w:p>
    <w:p w14:paraId="406BC987" w14:textId="77777777" w:rsidR="00AA0721" w:rsidRPr="00AA0721" w:rsidRDefault="00AA0721" w:rsidP="00AA0721">
      <w:pPr>
        <w:numPr>
          <w:ilvl w:val="0"/>
          <w:numId w:val="7"/>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AA0721">
        <w:rPr>
          <w:rFonts w:ascii="Times New Roman" w:eastAsia="Times New Roman" w:hAnsi="Times New Roman" w:cs="Times New Roman"/>
          <w:iCs/>
          <w:kern w:val="0"/>
          <w:sz w:val="24"/>
          <w:szCs w:val="24"/>
          <w14:ligatures w14:val="none"/>
        </w:rPr>
        <w:t>Ar šī lēmuma spēkā stāšanās dienu, atzīt par spēku zaudējušiem visus iepriekš apstiprinātos Madonas novada ielu un ceļu sarakstus.</w:t>
      </w:r>
    </w:p>
    <w:p w14:paraId="30927381" w14:textId="77777777" w:rsidR="0099594E" w:rsidRDefault="0099594E" w:rsidP="00AA0721">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AA0721">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99594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Lungevičs</w:t>
      </w:r>
    </w:p>
    <w:p w14:paraId="1A3A3478" w14:textId="77777777" w:rsidR="0099594E" w:rsidRPr="0099594E" w:rsidRDefault="0099594E" w:rsidP="0099594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72AEBAD" w14:textId="1C901751" w:rsidR="0099594E" w:rsidRPr="00AA0721" w:rsidRDefault="00AA0721" w:rsidP="00AA0721">
      <w:pPr>
        <w:spacing w:after="0" w:line="240" w:lineRule="auto"/>
        <w:rPr>
          <w:rFonts w:ascii="Times New Roman" w:eastAsia="Calibri" w:hAnsi="Times New Roman" w:cs="Times New Roman"/>
          <w:i/>
          <w:kern w:val="0"/>
          <w:sz w:val="24"/>
          <w:szCs w:val="24"/>
          <w14:ligatures w14:val="none"/>
        </w:rPr>
      </w:pPr>
      <w:r w:rsidRPr="00AA0721">
        <w:rPr>
          <w:rFonts w:ascii="Times New Roman" w:eastAsia="Calibri" w:hAnsi="Times New Roman" w:cs="Times New Roman"/>
          <w:i/>
          <w:kern w:val="0"/>
          <w:sz w:val="24"/>
          <w:szCs w:val="24"/>
          <w14:ligatures w14:val="none"/>
        </w:rPr>
        <w:t>Vucāne 20228813</w:t>
      </w: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E091" w14:textId="77777777" w:rsidR="008E2070" w:rsidRPr="00CA050C" w:rsidRDefault="008E2070">
      <w:pPr>
        <w:spacing w:after="0" w:line="240" w:lineRule="auto"/>
      </w:pPr>
      <w:r w:rsidRPr="00CA050C">
        <w:separator/>
      </w:r>
    </w:p>
  </w:endnote>
  <w:endnote w:type="continuationSeparator" w:id="0">
    <w:p w14:paraId="03EF832C" w14:textId="77777777" w:rsidR="008E2070" w:rsidRPr="00CA050C" w:rsidRDefault="008E207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4CD3" w14:textId="77777777" w:rsidR="008E2070" w:rsidRPr="00CA050C" w:rsidRDefault="008E2070">
      <w:pPr>
        <w:spacing w:after="0" w:line="240" w:lineRule="auto"/>
      </w:pPr>
      <w:r w:rsidRPr="00CA050C">
        <w:separator/>
      </w:r>
    </w:p>
  </w:footnote>
  <w:footnote w:type="continuationSeparator" w:id="0">
    <w:p w14:paraId="02A28139" w14:textId="77777777" w:rsidR="008E2070" w:rsidRPr="00CA050C" w:rsidRDefault="008E207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5"/>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2495"/>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1B07"/>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070"/>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6B52"/>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3EAE"/>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1A9E"/>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Pages>
  <Words>1796</Words>
  <Characters>1024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554</cp:revision>
  <dcterms:created xsi:type="dcterms:W3CDTF">2024-09-06T08:06:00Z</dcterms:created>
  <dcterms:modified xsi:type="dcterms:W3CDTF">2025-12-30T09:08:00Z</dcterms:modified>
</cp:coreProperties>
</file>